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408" w:rsidRPr="002E3E70" w:rsidRDefault="002D5408" w:rsidP="002D5408">
      <w:pPr>
        <w:spacing w:after="100" w:afterAutospacing="1" w:line="240" w:lineRule="atLeast"/>
        <w:rPr>
          <w:b/>
          <w:color w:val="FF0000"/>
          <w:lang w:val="en-US"/>
        </w:rPr>
      </w:pPr>
      <w:bookmarkStart w:id="0" w:name="_GoBack"/>
      <w:bookmarkEnd w:id="0"/>
      <w:r w:rsidRPr="002E3E70">
        <w:rPr>
          <w:b/>
          <w:color w:val="FF0000"/>
          <w:lang w:val="en-US"/>
        </w:rPr>
        <w:t>80th anniversary of the Farewell to the International Brigades: October 2018</w:t>
      </w:r>
    </w:p>
    <w:p w:rsidR="002D5408" w:rsidRPr="00585A7E" w:rsidRDefault="002D5408" w:rsidP="002D5408">
      <w:pPr>
        <w:spacing w:after="100" w:afterAutospacing="1" w:line="240" w:lineRule="atLeast"/>
        <w:rPr>
          <w:lang w:val="en-US"/>
        </w:rPr>
      </w:pPr>
      <w:r>
        <w:rPr>
          <w:lang w:val="en-US"/>
        </w:rPr>
        <w:t>Provisional program</w:t>
      </w:r>
      <w:r w:rsidRPr="00585A7E">
        <w:rPr>
          <w:lang w:val="en-US"/>
        </w:rPr>
        <w:t xml:space="preserve"> </w:t>
      </w:r>
    </w:p>
    <w:p w:rsidR="002D5408" w:rsidRPr="00585A7E" w:rsidRDefault="002D5408" w:rsidP="002D5408">
      <w:pPr>
        <w:spacing w:after="100" w:afterAutospacing="1" w:line="240" w:lineRule="atLeast"/>
        <w:rPr>
          <w:lang w:val="en-US"/>
        </w:rPr>
      </w:pPr>
      <w:r w:rsidRPr="00585A7E">
        <w:rPr>
          <w:b/>
          <w:lang w:val="en-US"/>
        </w:rPr>
        <w:t xml:space="preserve">Thursday 25 </w:t>
      </w:r>
      <w:proofErr w:type="gramStart"/>
      <w:r w:rsidRPr="00585A7E">
        <w:rPr>
          <w:b/>
          <w:lang w:val="en-US"/>
        </w:rPr>
        <w:t>October</w:t>
      </w:r>
      <w:r w:rsidRPr="00585A7E">
        <w:rPr>
          <w:lang w:val="en-US"/>
        </w:rPr>
        <w:t xml:space="preserve">  –</w:t>
      </w:r>
      <w:proofErr w:type="gramEnd"/>
      <w:r w:rsidRPr="00585A7E">
        <w:rPr>
          <w:lang w:val="en-US"/>
        </w:rPr>
        <w:t xml:space="preserve"> </w:t>
      </w:r>
      <w:proofErr w:type="spellStart"/>
      <w:r w:rsidRPr="00585A7E">
        <w:rPr>
          <w:lang w:val="en-US"/>
        </w:rPr>
        <w:t>Espluga</w:t>
      </w:r>
      <w:proofErr w:type="spellEnd"/>
      <w:r w:rsidRPr="00585A7E">
        <w:rPr>
          <w:lang w:val="en-US"/>
        </w:rPr>
        <w:t xml:space="preserve"> de </w:t>
      </w:r>
      <w:proofErr w:type="spellStart"/>
      <w:r w:rsidRPr="00585A7E">
        <w:rPr>
          <w:lang w:val="en-US"/>
        </w:rPr>
        <w:t>Francolí</w:t>
      </w:r>
      <w:proofErr w:type="spellEnd"/>
      <w:r w:rsidRPr="00585A7E">
        <w:rPr>
          <w:lang w:val="en-US"/>
        </w:rPr>
        <w:t xml:space="preserve"> </w:t>
      </w:r>
    </w:p>
    <w:p w:rsidR="002D5408" w:rsidRPr="00585A7E" w:rsidRDefault="002D5408" w:rsidP="002D5408">
      <w:pPr>
        <w:spacing w:after="100" w:afterAutospacing="1" w:line="240" w:lineRule="atLeast"/>
        <w:rPr>
          <w:lang w:val="en-US"/>
        </w:rPr>
      </w:pPr>
      <w:r w:rsidRPr="00585A7E">
        <w:rPr>
          <w:lang w:val="en-US"/>
        </w:rPr>
        <w:t xml:space="preserve">Commemoration of the </w:t>
      </w:r>
      <w:r>
        <w:rPr>
          <w:lang w:val="en-US"/>
        </w:rPr>
        <w:t>transfer</w:t>
      </w:r>
      <w:r w:rsidRPr="00585A7E">
        <w:rPr>
          <w:lang w:val="en-US"/>
        </w:rPr>
        <w:t xml:space="preserve"> of flags and weapons from the International Brigades to the Republican Army.   </w:t>
      </w:r>
    </w:p>
    <w:p w:rsidR="002D5408" w:rsidRDefault="002D5408" w:rsidP="002D5408">
      <w:pPr>
        <w:spacing w:after="100" w:afterAutospacing="1" w:line="240" w:lineRule="atLeast"/>
      </w:pPr>
      <w:r>
        <w:t xml:space="preserve">Organizers: Generalitat de Catalunya and Ajuntament de l’Espluga de Francolí </w:t>
      </w:r>
    </w:p>
    <w:p w:rsidR="002D5408" w:rsidRDefault="002D5408" w:rsidP="002D5408">
      <w:pPr>
        <w:spacing w:after="100" w:afterAutospacing="1" w:line="240" w:lineRule="atLeast"/>
      </w:pPr>
      <w:r>
        <w:t xml:space="preserve">Collaborating associations: Amigos de las Brigadas Internacionales, Amical de les Brigades Internacionals de Catalunya and Associació Catalana d’Ex-Presos Polítics del Franquisme. </w:t>
      </w:r>
    </w:p>
    <w:p w:rsidR="002D5408" w:rsidRDefault="002D5408" w:rsidP="002D5408">
      <w:pPr>
        <w:spacing w:after="100" w:afterAutospacing="1" w:line="240" w:lineRule="atLeast"/>
      </w:pPr>
      <w:r>
        <w:rPr>
          <w:b/>
        </w:rPr>
        <w:t xml:space="preserve">Friday </w:t>
      </w:r>
      <w:r w:rsidRPr="00585A7E">
        <w:rPr>
          <w:b/>
        </w:rPr>
        <w:t>26 Oct</w:t>
      </w:r>
      <w:r>
        <w:rPr>
          <w:b/>
        </w:rPr>
        <w:t>o</w:t>
      </w:r>
      <w:r w:rsidRPr="00585A7E">
        <w:rPr>
          <w:b/>
        </w:rPr>
        <w:t>be</w:t>
      </w:r>
      <w:r>
        <w:rPr>
          <w:b/>
        </w:rPr>
        <w:t>r</w:t>
      </w:r>
      <w:r w:rsidRPr="00585A7E">
        <w:rPr>
          <w:b/>
        </w:rPr>
        <w:t xml:space="preserve"> </w:t>
      </w:r>
      <w:r>
        <w:t xml:space="preserve"> – Universitat de Barcelona Seminario internacional – a historical building of Barcelona University</w:t>
      </w:r>
    </w:p>
    <w:p w:rsidR="002D5408" w:rsidRDefault="002D5408" w:rsidP="002D5408">
      <w:pPr>
        <w:spacing w:after="100" w:afterAutospacing="1" w:line="240" w:lineRule="atLeast"/>
      </w:pPr>
      <w:r>
        <w:t xml:space="preserve">Organizers: EUROM (EUROPEAN OBSERVATORY ON MEMORIES) CRAI (Pabellón de la República) and UNIVERSIDAD DE BARCELONA </w:t>
      </w:r>
    </w:p>
    <w:p w:rsidR="002D5408" w:rsidRDefault="002D5408" w:rsidP="002D5408">
      <w:pPr>
        <w:spacing w:after="100" w:afterAutospacing="1" w:line="240" w:lineRule="atLeast"/>
      </w:pPr>
      <w:r>
        <w:t xml:space="preserve">Collaborating associations: Amigos de las Brigadas Internacionales, Amical de les Brigades Internacionals de Catalunya and Associació Catalana d’Ex-Presos Polítics del Franquisme. </w:t>
      </w:r>
    </w:p>
    <w:p w:rsidR="002D5408" w:rsidRPr="00585A7E" w:rsidRDefault="002D5408" w:rsidP="002D5408">
      <w:pPr>
        <w:spacing w:after="100" w:afterAutospacing="1" w:line="240" w:lineRule="atLeast"/>
        <w:rPr>
          <w:lang w:val="en-US"/>
        </w:rPr>
      </w:pPr>
      <w:r w:rsidRPr="00585A7E">
        <w:rPr>
          <w:b/>
          <w:lang w:val="en-US"/>
        </w:rPr>
        <w:t>Saturday 27 October</w:t>
      </w:r>
      <w:r w:rsidRPr="00585A7E">
        <w:rPr>
          <w:lang w:val="en-US"/>
        </w:rPr>
        <w:t xml:space="preserve"> – Barcelona and surrounding areas linked to the International Brigades</w:t>
      </w:r>
    </w:p>
    <w:p w:rsidR="002D5408" w:rsidRDefault="002D5408" w:rsidP="002D5408">
      <w:pPr>
        <w:spacing w:after="100" w:afterAutospacing="1" w:line="240" w:lineRule="atLeast"/>
        <w:rPr>
          <w:lang w:val="en-US"/>
        </w:rPr>
      </w:pPr>
      <w:r>
        <w:rPr>
          <w:lang w:val="en-US"/>
        </w:rPr>
        <w:t xml:space="preserve">Meeting at the Monument to the Lincoln Brigade in </w:t>
      </w:r>
      <w:proofErr w:type="spellStart"/>
      <w:r w:rsidRPr="00585A7E">
        <w:rPr>
          <w:lang w:val="en-US"/>
        </w:rPr>
        <w:t>R</w:t>
      </w:r>
      <w:r>
        <w:rPr>
          <w:lang w:val="en-US"/>
        </w:rPr>
        <w:t>am</w:t>
      </w:r>
      <w:r w:rsidRPr="00585A7E">
        <w:rPr>
          <w:lang w:val="en-US"/>
        </w:rPr>
        <w:t>bla</w:t>
      </w:r>
      <w:proofErr w:type="spellEnd"/>
      <w:r w:rsidRPr="00585A7E">
        <w:rPr>
          <w:lang w:val="en-US"/>
        </w:rPr>
        <w:t xml:space="preserve"> </w:t>
      </w:r>
      <w:proofErr w:type="gramStart"/>
      <w:r>
        <w:rPr>
          <w:lang w:val="en-US"/>
        </w:rPr>
        <w:t>d</w:t>
      </w:r>
      <w:r w:rsidRPr="00585A7E">
        <w:rPr>
          <w:lang w:val="en-US"/>
        </w:rPr>
        <w:t>el</w:t>
      </w:r>
      <w:proofErr w:type="gramEnd"/>
      <w:r w:rsidRPr="00585A7E">
        <w:rPr>
          <w:lang w:val="en-US"/>
        </w:rPr>
        <w:t xml:space="preserve"> Carmel. </w:t>
      </w:r>
    </w:p>
    <w:p w:rsidR="002D5408" w:rsidRDefault="002D5408" w:rsidP="002D5408">
      <w:pPr>
        <w:spacing w:after="100" w:afterAutospacing="1" w:line="240" w:lineRule="atLeast"/>
      </w:pPr>
      <w:r w:rsidRPr="00031E5D">
        <w:rPr>
          <w:lang w:val="en-US"/>
        </w:rPr>
        <w:t xml:space="preserve">Pavilion of the Republic: presentation of SIDBRINT project. </w:t>
      </w:r>
      <w:r>
        <w:rPr>
          <w:lang w:val="en-US"/>
        </w:rPr>
        <w:t xml:space="preserve"> </w:t>
      </w:r>
      <w:r>
        <w:t xml:space="preserve">Cruce Diagonal / Paseo de Gracia. </w:t>
      </w:r>
    </w:p>
    <w:p w:rsidR="002D5408" w:rsidRDefault="002D5408" w:rsidP="002D5408">
      <w:pPr>
        <w:spacing w:after="100" w:afterAutospacing="1" w:line="240" w:lineRule="atLeast"/>
      </w:pPr>
      <w:r>
        <w:t xml:space="preserve">Fossar de la Pedrera (Barcelona cemetery). </w:t>
      </w:r>
    </w:p>
    <w:p w:rsidR="002D5408" w:rsidRPr="00031E5D" w:rsidRDefault="002D5408" w:rsidP="002D5408">
      <w:pPr>
        <w:spacing w:after="100" w:afterAutospacing="1" w:line="240" w:lineRule="atLeast"/>
        <w:rPr>
          <w:lang w:val="en-US"/>
        </w:rPr>
      </w:pPr>
      <w:r w:rsidRPr="00031E5D">
        <w:rPr>
          <w:lang w:val="en-US"/>
        </w:rPr>
        <w:t xml:space="preserve">Lunch at </w:t>
      </w:r>
      <w:proofErr w:type="spellStart"/>
      <w:r w:rsidRPr="00031E5D">
        <w:rPr>
          <w:lang w:val="en-US"/>
        </w:rPr>
        <w:t>Castelldefels</w:t>
      </w:r>
      <w:proofErr w:type="spellEnd"/>
      <w:r w:rsidRPr="00031E5D">
        <w:rPr>
          <w:lang w:val="en-US"/>
        </w:rPr>
        <w:t xml:space="preserve">. Visit to Castle at </w:t>
      </w:r>
      <w:proofErr w:type="spellStart"/>
      <w:r w:rsidRPr="00031E5D">
        <w:rPr>
          <w:lang w:val="en-US"/>
        </w:rPr>
        <w:t>Castelldefels</w:t>
      </w:r>
      <w:proofErr w:type="spellEnd"/>
      <w:r w:rsidRPr="00031E5D">
        <w:rPr>
          <w:lang w:val="en-US"/>
        </w:rPr>
        <w:t xml:space="preserve">. </w:t>
      </w:r>
    </w:p>
    <w:p w:rsidR="002D5408" w:rsidRDefault="002D5408" w:rsidP="002D5408">
      <w:pPr>
        <w:spacing w:after="100" w:afterAutospacing="1" w:line="240" w:lineRule="atLeast"/>
      </w:pPr>
      <w:r>
        <w:t xml:space="preserve">Organizers: Ajuntament. de Barcelona - Distrito d’Horta-Guinardo CRAI (Pabellón de la República) and Ajuntament de Castelldefels </w:t>
      </w:r>
    </w:p>
    <w:p w:rsidR="002D5408" w:rsidRDefault="002D5408" w:rsidP="002D5408">
      <w:pPr>
        <w:spacing w:after="100" w:afterAutospacing="1" w:line="240" w:lineRule="atLeast"/>
      </w:pPr>
      <w:r>
        <w:t xml:space="preserve">Collaborating associations: Amigos de las Brigadas Internacionales, Amical de les Brigades Internacionals de Catalunya and Associació Catalana d’Ex-Presos Polítics del Franquisme. </w:t>
      </w:r>
    </w:p>
    <w:p w:rsidR="002D5408" w:rsidRPr="003F4777" w:rsidRDefault="002D5408" w:rsidP="002D5408">
      <w:pPr>
        <w:spacing w:after="100" w:afterAutospacing="1" w:line="240" w:lineRule="atLeast"/>
        <w:rPr>
          <w:lang w:val="en-GB"/>
        </w:rPr>
      </w:pPr>
      <w:r w:rsidRPr="003F4777">
        <w:rPr>
          <w:b/>
          <w:lang w:val="en-GB"/>
        </w:rPr>
        <w:t>Sunday 28 October</w:t>
      </w:r>
      <w:r w:rsidRPr="003F4777">
        <w:rPr>
          <w:lang w:val="en-GB"/>
        </w:rPr>
        <w:t xml:space="preserve"> – Morning: Gathering at the Monument to the Lincoln Brigade in </w:t>
      </w:r>
      <w:proofErr w:type="spellStart"/>
      <w:r w:rsidRPr="003F4777">
        <w:rPr>
          <w:lang w:val="en-GB"/>
        </w:rPr>
        <w:t>Rambla</w:t>
      </w:r>
      <w:proofErr w:type="spellEnd"/>
      <w:r w:rsidRPr="003F4777">
        <w:rPr>
          <w:lang w:val="en-GB"/>
        </w:rPr>
        <w:t xml:space="preserve"> </w:t>
      </w:r>
      <w:proofErr w:type="gramStart"/>
      <w:r w:rsidRPr="003F4777">
        <w:rPr>
          <w:lang w:val="en-GB"/>
        </w:rPr>
        <w:t>del</w:t>
      </w:r>
      <w:proofErr w:type="gramEnd"/>
      <w:r w:rsidRPr="003F4777">
        <w:rPr>
          <w:lang w:val="en-GB"/>
        </w:rPr>
        <w:t xml:space="preserve"> Carmel</w:t>
      </w:r>
    </w:p>
    <w:p w:rsidR="002D5408" w:rsidRDefault="002D5408" w:rsidP="002D5408">
      <w:pPr>
        <w:spacing w:after="100" w:afterAutospacing="1" w:line="240" w:lineRule="atLeast"/>
        <w:rPr>
          <w:lang w:val="en-US"/>
        </w:rPr>
      </w:pPr>
    </w:p>
    <w:p w:rsidR="002D5408" w:rsidRPr="00832B2E" w:rsidRDefault="002D5408" w:rsidP="002D5408">
      <w:pPr>
        <w:spacing w:after="100" w:afterAutospacing="1" w:line="240" w:lineRule="atLeast"/>
        <w:rPr>
          <w:lang w:val="en-US"/>
        </w:rPr>
      </w:pPr>
      <w:r w:rsidRPr="00832B2E">
        <w:rPr>
          <w:lang w:val="en-US"/>
        </w:rPr>
        <w:lastRenderedPageBreak/>
        <w:t xml:space="preserve">The city of Barcelona and the people of Catalonia remember the values and the solidarity of the International Brigades on the 80th anniversary of their farewell parade.  The volunteers marched accompanied by thousands of grateful citizens.  A floral tribute will be offered by different institutions and associations. </w:t>
      </w:r>
      <w:r>
        <w:rPr>
          <w:lang w:val="en-US"/>
        </w:rPr>
        <w:t xml:space="preserve"> Mireia Clemente will remember the speech by Dolores </w:t>
      </w:r>
      <w:proofErr w:type="spellStart"/>
      <w:r>
        <w:rPr>
          <w:lang w:val="en-US"/>
        </w:rPr>
        <w:t>Uribarri</w:t>
      </w:r>
      <w:proofErr w:type="spellEnd"/>
      <w:r>
        <w:rPr>
          <w:lang w:val="en-US"/>
        </w:rPr>
        <w:t xml:space="preserve"> (La </w:t>
      </w:r>
      <w:proofErr w:type="spellStart"/>
      <w:r w:rsidRPr="00832B2E">
        <w:rPr>
          <w:lang w:val="en-US"/>
        </w:rPr>
        <w:t>Pasionaria</w:t>
      </w:r>
      <w:proofErr w:type="spellEnd"/>
      <w:r w:rsidRPr="00832B2E">
        <w:rPr>
          <w:lang w:val="en-US"/>
        </w:rPr>
        <w:t xml:space="preserve">). </w:t>
      </w:r>
      <w:r>
        <w:rPr>
          <w:lang w:val="en-US"/>
        </w:rPr>
        <w:t xml:space="preserve"> </w:t>
      </w:r>
      <w:r w:rsidRPr="00832B2E">
        <w:rPr>
          <w:lang w:val="en-US"/>
        </w:rPr>
        <w:t>Interventions by representatives of attending institutions and citizens.  Music</w:t>
      </w:r>
      <w:r>
        <w:rPr>
          <w:lang w:val="en-US"/>
        </w:rPr>
        <w:t xml:space="preserve"> will be played in remembrance of the International Brigades</w:t>
      </w:r>
      <w:r w:rsidRPr="00832B2E">
        <w:rPr>
          <w:lang w:val="en-US"/>
        </w:rPr>
        <w:t xml:space="preserve">. </w:t>
      </w:r>
    </w:p>
    <w:p w:rsidR="002D5408" w:rsidRDefault="002D5408" w:rsidP="002D5408">
      <w:pPr>
        <w:spacing w:after="100" w:afterAutospacing="1" w:line="240" w:lineRule="atLeast"/>
      </w:pPr>
      <w:r>
        <w:t xml:space="preserve">Organizers: Ajuntament de Barcelona and Generalitat de Catalunya </w:t>
      </w:r>
    </w:p>
    <w:p w:rsidR="002D5408" w:rsidRDefault="002D5408" w:rsidP="002D5408">
      <w:pPr>
        <w:spacing w:after="100" w:afterAutospacing="1" w:line="240" w:lineRule="atLeast"/>
      </w:pPr>
      <w:r>
        <w:t xml:space="preserve">Collaborating associations: Amigos de las Brigadas Internacionales, Amical de les Brigades Internacionals de Catalunya and Associació Catalana d’Ex-Presos Polítics del Franquisme. </w:t>
      </w:r>
    </w:p>
    <w:p w:rsidR="002D5408" w:rsidRDefault="002D5408" w:rsidP="002D5408">
      <w:pPr>
        <w:spacing w:after="100" w:afterAutospacing="1" w:line="240" w:lineRule="atLeast"/>
        <w:rPr>
          <w:lang w:val="en-US"/>
        </w:rPr>
      </w:pPr>
      <w:r w:rsidRPr="00832B2E">
        <w:rPr>
          <w:b/>
          <w:lang w:val="en-US"/>
        </w:rPr>
        <w:t>Sunday 28 October</w:t>
      </w:r>
      <w:r w:rsidRPr="00832B2E">
        <w:rPr>
          <w:lang w:val="en-US"/>
        </w:rPr>
        <w:t xml:space="preserve">- Afternoon – Closing memorial event at </w:t>
      </w:r>
      <w:proofErr w:type="spellStart"/>
      <w:proofErr w:type="gramStart"/>
      <w:r w:rsidRPr="00832B2E">
        <w:rPr>
          <w:lang w:val="en-US"/>
        </w:rPr>
        <w:t>l’Aliança</w:t>
      </w:r>
      <w:proofErr w:type="spellEnd"/>
      <w:r w:rsidRPr="00832B2E">
        <w:rPr>
          <w:lang w:val="en-US"/>
        </w:rPr>
        <w:t xml:space="preserve"> del</w:t>
      </w:r>
      <w:proofErr w:type="gramEnd"/>
      <w:r w:rsidRPr="00832B2E">
        <w:rPr>
          <w:lang w:val="en-US"/>
        </w:rPr>
        <w:t xml:space="preserve"> </w:t>
      </w:r>
      <w:proofErr w:type="spellStart"/>
      <w:r w:rsidRPr="00832B2E">
        <w:rPr>
          <w:lang w:val="en-US"/>
        </w:rPr>
        <w:t>Poblenou</w:t>
      </w:r>
      <w:proofErr w:type="spellEnd"/>
      <w:r w:rsidRPr="00832B2E">
        <w:rPr>
          <w:lang w:val="en-US"/>
        </w:rPr>
        <w:t xml:space="preserve">. </w:t>
      </w:r>
    </w:p>
    <w:p w:rsidR="002D5408" w:rsidRPr="00832B2E" w:rsidRDefault="002D5408" w:rsidP="002D5408">
      <w:pPr>
        <w:spacing w:after="100" w:afterAutospacing="1" w:line="240" w:lineRule="atLeast"/>
        <w:rPr>
          <w:lang w:val="en-US"/>
        </w:rPr>
      </w:pPr>
      <w:r>
        <w:rPr>
          <w:lang w:val="en-US"/>
        </w:rPr>
        <w:t>Music and speeches.</w:t>
      </w:r>
    </w:p>
    <w:p w:rsidR="002D5408" w:rsidRPr="00832B2E" w:rsidRDefault="002D5408" w:rsidP="002D5408">
      <w:pPr>
        <w:spacing w:after="100" w:afterAutospacing="1" w:line="240" w:lineRule="atLeast"/>
        <w:rPr>
          <w:lang w:val="en-US"/>
        </w:rPr>
      </w:pPr>
      <w:r w:rsidRPr="00832B2E">
        <w:rPr>
          <w:lang w:val="en-US"/>
        </w:rPr>
        <w:t xml:space="preserve">Organizer: </w:t>
      </w:r>
      <w:proofErr w:type="spellStart"/>
      <w:r w:rsidRPr="00832B2E">
        <w:rPr>
          <w:lang w:val="en-US"/>
        </w:rPr>
        <w:t>Generalitat</w:t>
      </w:r>
      <w:proofErr w:type="spellEnd"/>
      <w:r w:rsidRPr="00832B2E">
        <w:rPr>
          <w:lang w:val="en-US"/>
        </w:rPr>
        <w:t xml:space="preserve"> de </w:t>
      </w:r>
      <w:proofErr w:type="spellStart"/>
      <w:r w:rsidRPr="00832B2E">
        <w:rPr>
          <w:lang w:val="en-US"/>
        </w:rPr>
        <w:t>Catalunya</w:t>
      </w:r>
      <w:proofErr w:type="spellEnd"/>
      <w:r w:rsidRPr="00832B2E">
        <w:rPr>
          <w:lang w:val="en-US"/>
        </w:rPr>
        <w:t xml:space="preserve"> </w:t>
      </w:r>
    </w:p>
    <w:p w:rsidR="002D5408" w:rsidRDefault="002D5408" w:rsidP="002D5408">
      <w:pPr>
        <w:spacing w:after="100" w:afterAutospacing="1" w:line="240" w:lineRule="atLeast"/>
      </w:pPr>
      <w:r>
        <w:t xml:space="preserve">Collaborating associations: Amigos de las Brigadas Internacionales, Amical de les Brigades Internacionals de Catalunya and Associació Catalana d’Ex-Presos Polítics del Franquisme. </w:t>
      </w:r>
    </w:p>
    <w:p w:rsidR="002D5408" w:rsidRPr="003F4777" w:rsidRDefault="002D5408" w:rsidP="002D5408">
      <w:pPr>
        <w:spacing w:after="100" w:afterAutospacing="1" w:line="240" w:lineRule="atLeast"/>
        <w:rPr>
          <w:b/>
          <w:lang w:val="en-GB"/>
        </w:rPr>
      </w:pPr>
      <w:r w:rsidRPr="003F4777">
        <w:rPr>
          <w:b/>
          <w:lang w:val="en-GB"/>
        </w:rPr>
        <w:t>Further activities</w:t>
      </w:r>
    </w:p>
    <w:p w:rsidR="002D5408" w:rsidRPr="004134D8" w:rsidRDefault="002D5408" w:rsidP="002D5408">
      <w:pPr>
        <w:spacing w:after="100" w:afterAutospacing="1" w:line="240" w:lineRule="atLeast"/>
        <w:rPr>
          <w:lang w:val="en-US"/>
        </w:rPr>
      </w:pPr>
      <w:r w:rsidRPr="00422D27">
        <w:rPr>
          <w:lang w:val="en-US"/>
        </w:rPr>
        <w:t xml:space="preserve">Still to be defined, this is a provisional list of further activities to add to the schedule.  </w:t>
      </w:r>
      <w:r w:rsidRPr="003F4777">
        <w:rPr>
          <w:lang w:val="en-GB"/>
        </w:rPr>
        <w:t xml:space="preserve">Some activities require the right location or support. </w:t>
      </w:r>
      <w:r w:rsidRPr="004134D8">
        <w:rPr>
          <w:lang w:val="en-US"/>
        </w:rPr>
        <w:t>Some of these might not finally materialize while some new activities might</w:t>
      </w:r>
      <w:r>
        <w:rPr>
          <w:lang w:val="en-US"/>
        </w:rPr>
        <w:t xml:space="preserve"> take place, so we accept suggestions. </w:t>
      </w:r>
      <w:r w:rsidRPr="004134D8">
        <w:rPr>
          <w:lang w:val="en-US"/>
        </w:rPr>
        <w:t xml:space="preserve">  </w:t>
      </w:r>
    </w:p>
    <w:p w:rsidR="002D5408" w:rsidRPr="004134D8" w:rsidRDefault="002D5408" w:rsidP="002D5408">
      <w:pPr>
        <w:spacing w:after="100" w:afterAutospacing="1" w:line="240" w:lineRule="atLeast"/>
        <w:rPr>
          <w:lang w:val="en-US"/>
        </w:rPr>
      </w:pPr>
      <w:r w:rsidRPr="004134D8">
        <w:rPr>
          <w:lang w:val="en-US"/>
        </w:rPr>
        <w:t xml:space="preserve">- Exhibition on Norman Bethune, the Canadian doctor who had a prominent role in the Spanish Civil war.  </w:t>
      </w:r>
    </w:p>
    <w:p w:rsidR="002D5408" w:rsidRPr="00112E41" w:rsidRDefault="002D5408" w:rsidP="002D5408">
      <w:pPr>
        <w:spacing w:after="100" w:afterAutospacing="1" w:line="240" w:lineRule="atLeast"/>
        <w:rPr>
          <w:lang w:val="en-US"/>
        </w:rPr>
      </w:pPr>
      <w:r w:rsidRPr="00112E41">
        <w:rPr>
          <w:lang w:val="en-US"/>
        </w:rPr>
        <w:t xml:space="preserve">- Publication of a leaflet to hand out to attendants </w:t>
      </w:r>
      <w:r>
        <w:rPr>
          <w:lang w:val="en-US"/>
        </w:rPr>
        <w:t>to the program (</w:t>
      </w:r>
      <w:proofErr w:type="spellStart"/>
      <w:r>
        <w:rPr>
          <w:lang w:val="en-US"/>
        </w:rPr>
        <w:t>Evocación</w:t>
      </w:r>
      <w:proofErr w:type="spellEnd"/>
      <w:r>
        <w:rPr>
          <w:lang w:val="en-US"/>
        </w:rPr>
        <w:t xml:space="preserve"> y</w:t>
      </w:r>
      <w:r w:rsidRPr="00112E41">
        <w:rPr>
          <w:lang w:val="en-US"/>
        </w:rPr>
        <w:t xml:space="preserve"> </w:t>
      </w:r>
      <w:proofErr w:type="spellStart"/>
      <w:r w:rsidRPr="00112E41">
        <w:rPr>
          <w:lang w:val="en-US"/>
        </w:rPr>
        <w:t>memoria</w:t>
      </w:r>
      <w:proofErr w:type="spellEnd"/>
      <w:r w:rsidRPr="00112E41">
        <w:rPr>
          <w:lang w:val="en-US"/>
        </w:rPr>
        <w:t xml:space="preserve">) </w:t>
      </w:r>
    </w:p>
    <w:p w:rsidR="002D5408" w:rsidRPr="00112E41" w:rsidRDefault="002D5408" w:rsidP="002D5408">
      <w:pPr>
        <w:spacing w:after="100" w:afterAutospacing="1" w:line="240" w:lineRule="atLeast"/>
        <w:rPr>
          <w:lang w:val="en-US"/>
        </w:rPr>
      </w:pPr>
      <w:r w:rsidRPr="00112E41">
        <w:rPr>
          <w:lang w:val="en-US"/>
        </w:rPr>
        <w:t xml:space="preserve">- Cinema festival screening documentaries and films related to the International Brigades. </w:t>
      </w:r>
    </w:p>
    <w:p w:rsidR="002D5408" w:rsidRPr="00112E41" w:rsidRDefault="002D5408" w:rsidP="002D5408">
      <w:pPr>
        <w:spacing w:after="100" w:afterAutospacing="1" w:line="240" w:lineRule="atLeast"/>
        <w:rPr>
          <w:lang w:val="en-US"/>
        </w:rPr>
      </w:pPr>
      <w:r w:rsidRPr="00112E41">
        <w:rPr>
          <w:lang w:val="en-US"/>
        </w:rPr>
        <w:t>- Unions UGT and CCOO have suggested a temporary exhibition</w:t>
      </w:r>
      <w:r>
        <w:rPr>
          <w:lang w:val="en-US"/>
        </w:rPr>
        <w:t xml:space="preserve"> on the International Brigades. </w:t>
      </w:r>
    </w:p>
    <w:p w:rsidR="002D5408" w:rsidRPr="00112E41" w:rsidRDefault="002D5408" w:rsidP="002D5408">
      <w:pPr>
        <w:spacing w:after="100" w:afterAutospacing="1" w:line="240" w:lineRule="atLeast"/>
        <w:rPr>
          <w:lang w:val="en-US"/>
        </w:rPr>
      </w:pPr>
      <w:r w:rsidRPr="00112E41">
        <w:rPr>
          <w:lang w:val="en-US"/>
        </w:rPr>
        <w:t xml:space="preserve">We await more suggestions and we hope to hear from volunteers willing to make this anniversary event a success.  </w:t>
      </w:r>
    </w:p>
    <w:p w:rsidR="002D5408" w:rsidRPr="002E3E70" w:rsidRDefault="002D5408" w:rsidP="002D5408">
      <w:pPr>
        <w:spacing w:after="100" w:afterAutospacing="1" w:line="240" w:lineRule="atLeast"/>
        <w:rPr>
          <w:rFonts w:ascii="Times New Roman" w:hAnsi="Times New Roman" w:cs="Times New Roman"/>
          <w:sz w:val="24"/>
          <w:szCs w:val="24"/>
        </w:rPr>
      </w:pPr>
      <w:r>
        <w:t>Barcelona, 13 May 2018</w:t>
      </w:r>
    </w:p>
    <w:p w:rsidR="002533B8" w:rsidRPr="002D5408" w:rsidRDefault="002533B8" w:rsidP="002D5408">
      <w:pPr>
        <w:spacing w:after="100" w:afterAutospacing="1" w:line="240" w:lineRule="atLeast"/>
      </w:pPr>
    </w:p>
    <w:sectPr w:rsidR="002533B8" w:rsidRPr="002D5408" w:rsidSect="003D07D0">
      <w:headerReference w:type="default" r:id="rId9"/>
      <w:footerReference w:type="default" r:id="rId10"/>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3FF" w:rsidRDefault="00C373FF" w:rsidP="00D13E0B">
      <w:pPr>
        <w:spacing w:after="0" w:line="240" w:lineRule="auto"/>
      </w:pPr>
      <w:r>
        <w:separator/>
      </w:r>
    </w:p>
  </w:endnote>
  <w:endnote w:type="continuationSeparator" w:id="0">
    <w:p w:rsidR="00C373FF" w:rsidRDefault="00C373FF" w:rsidP="00D13E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E0B" w:rsidRPr="00537392" w:rsidRDefault="00D13E0B" w:rsidP="00D13E0B">
    <w:pPr>
      <w:spacing w:after="0" w:line="240" w:lineRule="auto"/>
      <w:jc w:val="center"/>
      <w:rPr>
        <w:color w:val="FF0000"/>
        <w:szCs w:val="28"/>
      </w:rPr>
    </w:pPr>
    <w:r w:rsidRPr="00537392">
      <w:rPr>
        <w:color w:val="FF0000"/>
        <w:szCs w:val="28"/>
      </w:rPr>
      <w:t>amicalbrigadesinternacionals@gmail.com</w:t>
    </w:r>
  </w:p>
  <w:p w:rsidR="00D13E0B" w:rsidRPr="00537392" w:rsidRDefault="00D13E0B" w:rsidP="00D13E0B">
    <w:pPr>
      <w:spacing w:after="0" w:line="240" w:lineRule="auto"/>
      <w:jc w:val="center"/>
      <w:rPr>
        <w:color w:val="FF0000"/>
      </w:rPr>
    </w:pPr>
  </w:p>
  <w:p w:rsidR="00D13E0B" w:rsidRPr="00537392" w:rsidRDefault="00D13E0B" w:rsidP="00D13E0B">
    <w:pPr>
      <w:pStyle w:val="Fuzeile"/>
      <w:jc w:val="center"/>
      <w:rPr>
        <w:sz w:val="18"/>
        <w:szCs w:val="18"/>
      </w:rPr>
    </w:pPr>
    <w:r w:rsidRPr="00537392">
      <w:rPr>
        <w:color w:val="FF0000"/>
        <w:sz w:val="18"/>
        <w:szCs w:val="18"/>
      </w:rPr>
      <w:t>Inscrita al Registre d’Associacions de la Generalitat de Catalunya amb el número 22440 de la Secció 1a.  NIF  G82179999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3FF" w:rsidRDefault="00C373FF" w:rsidP="00D13E0B">
      <w:pPr>
        <w:spacing w:after="0" w:line="240" w:lineRule="auto"/>
      </w:pPr>
      <w:r>
        <w:separator/>
      </w:r>
    </w:p>
  </w:footnote>
  <w:footnote w:type="continuationSeparator" w:id="0">
    <w:p w:rsidR="00C373FF" w:rsidRDefault="00C373FF" w:rsidP="00D13E0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3E0B" w:rsidRDefault="003D07D0" w:rsidP="00537392">
    <w:pPr>
      <w:pStyle w:val="Kopfzeile"/>
      <w:jc w:val="center"/>
    </w:pPr>
    <w:r>
      <w:rPr>
        <w:noProof/>
        <w:lang w:val="de-DE" w:eastAsia="de-DE"/>
      </w:rPr>
      <w:drawing>
        <wp:inline distT="0" distB="0" distL="0" distR="0">
          <wp:extent cx="1706007" cy="1673817"/>
          <wp:effectExtent l="0" t="0" r="889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trella 3 puntes + Text Ajustat.jpg"/>
                  <pic:cNvPicPr/>
                </pic:nvPicPr>
                <pic:blipFill>
                  <a:blip r:embed="rId1">
                    <a:extLst>
                      <a:ext uri="{28A0092B-C50C-407E-A947-70E740481C1C}">
                        <a14:useLocalDpi xmlns:a14="http://schemas.microsoft.com/office/drawing/2010/main" val="0"/>
                      </a:ext>
                    </a:extLst>
                  </a:blip>
                  <a:stretch>
                    <a:fillRect/>
                  </a:stretch>
                </pic:blipFill>
                <pic:spPr>
                  <a:xfrm>
                    <a:off x="0" y="0"/>
                    <a:ext cx="1789084" cy="1755327"/>
                  </a:xfrm>
                  <a:prstGeom prst="rect">
                    <a:avLst/>
                  </a:prstGeom>
                  <a:effectLst>
                    <a:glow>
                      <a:srgbClr val="C00000"/>
                    </a:glo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FA402F"/>
    <w:multiLevelType w:val="hybridMultilevel"/>
    <w:tmpl w:val="5EA09872"/>
    <w:lvl w:ilvl="0" w:tplc="3E42CFD2">
      <w:numFmt w:val="bullet"/>
      <w:lvlText w:val="-"/>
      <w:lvlJc w:val="left"/>
      <w:pPr>
        <w:ind w:left="360" w:hanging="360"/>
      </w:pPr>
      <w:rPr>
        <w:rFonts w:ascii="Arial" w:eastAsiaTheme="minorEastAsia" w:hAnsi="Arial" w:cs="Aria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4"/>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E0B"/>
    <w:rsid w:val="00005294"/>
    <w:rsid w:val="000158D8"/>
    <w:rsid w:val="001574C5"/>
    <w:rsid w:val="00181BF9"/>
    <w:rsid w:val="002147A2"/>
    <w:rsid w:val="002533B8"/>
    <w:rsid w:val="002755FB"/>
    <w:rsid w:val="002D5408"/>
    <w:rsid w:val="00327406"/>
    <w:rsid w:val="00363681"/>
    <w:rsid w:val="003D07D0"/>
    <w:rsid w:val="00443081"/>
    <w:rsid w:val="00452C3A"/>
    <w:rsid w:val="00537392"/>
    <w:rsid w:val="00564477"/>
    <w:rsid w:val="00671A2A"/>
    <w:rsid w:val="006B72C0"/>
    <w:rsid w:val="007C242C"/>
    <w:rsid w:val="0099353F"/>
    <w:rsid w:val="00A04B69"/>
    <w:rsid w:val="00A333DB"/>
    <w:rsid w:val="00A92731"/>
    <w:rsid w:val="00AD48AC"/>
    <w:rsid w:val="00B8486D"/>
    <w:rsid w:val="00BA3799"/>
    <w:rsid w:val="00C373FF"/>
    <w:rsid w:val="00C53ECD"/>
    <w:rsid w:val="00C61F78"/>
    <w:rsid w:val="00C73063"/>
    <w:rsid w:val="00D13E0B"/>
    <w:rsid w:val="00D37B07"/>
    <w:rsid w:val="00D54616"/>
    <w:rsid w:val="00DB0377"/>
    <w:rsid w:val="00E230A0"/>
    <w:rsid w:val="00E50AE2"/>
    <w:rsid w:val="00EB1924"/>
    <w:rsid w:val="00EF28D2"/>
    <w:rsid w:val="00EF3139"/>
    <w:rsid w:val="00EF59AB"/>
  </w:rsids>
  <m:mathPr>
    <m:mathFont m:val="Cambria Math"/>
    <m:brkBin m:val="before"/>
    <m:brkBinSub m:val="--"/>
    <m:smallFrac m:val="0"/>
    <m:dispDef/>
    <m:lMargin m:val="0"/>
    <m:rMargin m:val="0"/>
    <m:defJc m:val="centerGroup"/>
    <m:wrapIndent m:val="1440"/>
    <m:intLim m:val="subSup"/>
    <m:naryLim m:val="undOvr"/>
  </m:mathPr>
  <w:themeFontLang w:val="ca-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a-E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5408"/>
    <w:pPr>
      <w:spacing w:after="200" w:line="276" w:lineRule="auto"/>
    </w:pPr>
    <w:rPr>
      <w:rFonts w:eastAsiaTheme="minorHAnsi"/>
      <w:lang w:val="es-ES_tradnl"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3E0B"/>
    <w:pPr>
      <w:tabs>
        <w:tab w:val="center" w:pos="4252"/>
        <w:tab w:val="right" w:pos="8504"/>
      </w:tabs>
      <w:spacing w:after="0" w:line="240" w:lineRule="auto"/>
    </w:pPr>
    <w:rPr>
      <w:rFonts w:ascii="Arial" w:eastAsiaTheme="minorEastAsia" w:hAnsi="Arial"/>
      <w:sz w:val="28"/>
      <w:lang w:val="ca-ES" w:eastAsia="zh-CN"/>
    </w:rPr>
  </w:style>
  <w:style w:type="character" w:customStyle="1" w:styleId="KopfzeileZchn">
    <w:name w:val="Kopfzeile Zchn"/>
    <w:basedOn w:val="Absatz-Standardschriftart"/>
    <w:link w:val="Kopfzeile"/>
    <w:uiPriority w:val="99"/>
    <w:rsid w:val="00D13E0B"/>
    <w:rPr>
      <w:rFonts w:ascii="Arial" w:hAnsi="Arial"/>
      <w:sz w:val="28"/>
    </w:rPr>
  </w:style>
  <w:style w:type="paragraph" w:styleId="Fuzeile">
    <w:name w:val="footer"/>
    <w:basedOn w:val="Standard"/>
    <w:link w:val="FuzeileZchn"/>
    <w:uiPriority w:val="99"/>
    <w:unhideWhenUsed/>
    <w:rsid w:val="00D13E0B"/>
    <w:pPr>
      <w:tabs>
        <w:tab w:val="center" w:pos="4252"/>
        <w:tab w:val="right" w:pos="8504"/>
      </w:tabs>
      <w:spacing w:after="0" w:line="240" w:lineRule="auto"/>
    </w:pPr>
    <w:rPr>
      <w:rFonts w:ascii="Arial" w:eastAsiaTheme="minorEastAsia" w:hAnsi="Arial"/>
      <w:sz w:val="28"/>
      <w:lang w:val="ca-ES" w:eastAsia="zh-CN"/>
    </w:rPr>
  </w:style>
  <w:style w:type="character" w:customStyle="1" w:styleId="FuzeileZchn">
    <w:name w:val="Fußzeile Zchn"/>
    <w:basedOn w:val="Absatz-Standardschriftart"/>
    <w:link w:val="Fuzeile"/>
    <w:uiPriority w:val="99"/>
    <w:rsid w:val="00D13E0B"/>
    <w:rPr>
      <w:rFonts w:ascii="Arial" w:hAnsi="Arial"/>
      <w:sz w:val="28"/>
    </w:rPr>
  </w:style>
  <w:style w:type="paragraph" w:styleId="Sprechblasentext">
    <w:name w:val="Balloon Text"/>
    <w:basedOn w:val="Standard"/>
    <w:link w:val="SprechblasentextZchn"/>
    <w:uiPriority w:val="99"/>
    <w:semiHidden/>
    <w:unhideWhenUsed/>
    <w:rsid w:val="00D13E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3E0B"/>
    <w:rPr>
      <w:rFonts w:ascii="Segoe UI" w:hAnsi="Segoe UI" w:cs="Segoe UI"/>
      <w:sz w:val="18"/>
      <w:szCs w:val="18"/>
    </w:rPr>
  </w:style>
  <w:style w:type="character" w:styleId="Seitenzahl">
    <w:name w:val="page number"/>
    <w:basedOn w:val="Absatz-Standardschriftart"/>
    <w:uiPriority w:val="99"/>
    <w:unhideWhenUsed/>
    <w:rsid w:val="00DB0377"/>
  </w:style>
  <w:style w:type="paragraph" w:styleId="Listenabsatz">
    <w:name w:val="List Paragraph"/>
    <w:basedOn w:val="Standard"/>
    <w:uiPriority w:val="34"/>
    <w:qFormat/>
    <w:rsid w:val="002755FB"/>
    <w:pPr>
      <w:spacing w:after="160" w:line="259" w:lineRule="auto"/>
      <w:ind w:left="720"/>
      <w:contextualSpacing/>
    </w:pPr>
    <w:rPr>
      <w:rFonts w:ascii="Arial" w:eastAsiaTheme="minorEastAsia" w:hAnsi="Arial"/>
      <w:sz w:val="28"/>
      <w:lang w:val="ca-E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a-E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D5408"/>
    <w:pPr>
      <w:spacing w:after="200" w:line="276" w:lineRule="auto"/>
    </w:pPr>
    <w:rPr>
      <w:rFonts w:eastAsiaTheme="minorHAnsi"/>
      <w:lang w:val="es-ES_tradnl"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13E0B"/>
    <w:pPr>
      <w:tabs>
        <w:tab w:val="center" w:pos="4252"/>
        <w:tab w:val="right" w:pos="8504"/>
      </w:tabs>
      <w:spacing w:after="0" w:line="240" w:lineRule="auto"/>
    </w:pPr>
    <w:rPr>
      <w:rFonts w:ascii="Arial" w:eastAsiaTheme="minorEastAsia" w:hAnsi="Arial"/>
      <w:sz w:val="28"/>
      <w:lang w:val="ca-ES" w:eastAsia="zh-CN"/>
    </w:rPr>
  </w:style>
  <w:style w:type="character" w:customStyle="1" w:styleId="KopfzeileZchn">
    <w:name w:val="Kopfzeile Zchn"/>
    <w:basedOn w:val="Absatz-Standardschriftart"/>
    <w:link w:val="Kopfzeile"/>
    <w:uiPriority w:val="99"/>
    <w:rsid w:val="00D13E0B"/>
    <w:rPr>
      <w:rFonts w:ascii="Arial" w:hAnsi="Arial"/>
      <w:sz w:val="28"/>
    </w:rPr>
  </w:style>
  <w:style w:type="paragraph" w:styleId="Fuzeile">
    <w:name w:val="footer"/>
    <w:basedOn w:val="Standard"/>
    <w:link w:val="FuzeileZchn"/>
    <w:uiPriority w:val="99"/>
    <w:unhideWhenUsed/>
    <w:rsid w:val="00D13E0B"/>
    <w:pPr>
      <w:tabs>
        <w:tab w:val="center" w:pos="4252"/>
        <w:tab w:val="right" w:pos="8504"/>
      </w:tabs>
      <w:spacing w:after="0" w:line="240" w:lineRule="auto"/>
    </w:pPr>
    <w:rPr>
      <w:rFonts w:ascii="Arial" w:eastAsiaTheme="minorEastAsia" w:hAnsi="Arial"/>
      <w:sz w:val="28"/>
      <w:lang w:val="ca-ES" w:eastAsia="zh-CN"/>
    </w:rPr>
  </w:style>
  <w:style w:type="character" w:customStyle="1" w:styleId="FuzeileZchn">
    <w:name w:val="Fußzeile Zchn"/>
    <w:basedOn w:val="Absatz-Standardschriftart"/>
    <w:link w:val="Fuzeile"/>
    <w:uiPriority w:val="99"/>
    <w:rsid w:val="00D13E0B"/>
    <w:rPr>
      <w:rFonts w:ascii="Arial" w:hAnsi="Arial"/>
      <w:sz w:val="28"/>
    </w:rPr>
  </w:style>
  <w:style w:type="paragraph" w:styleId="Sprechblasentext">
    <w:name w:val="Balloon Text"/>
    <w:basedOn w:val="Standard"/>
    <w:link w:val="SprechblasentextZchn"/>
    <w:uiPriority w:val="99"/>
    <w:semiHidden/>
    <w:unhideWhenUsed/>
    <w:rsid w:val="00D13E0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3E0B"/>
    <w:rPr>
      <w:rFonts w:ascii="Segoe UI" w:hAnsi="Segoe UI" w:cs="Segoe UI"/>
      <w:sz w:val="18"/>
      <w:szCs w:val="18"/>
    </w:rPr>
  </w:style>
  <w:style w:type="character" w:styleId="Seitenzahl">
    <w:name w:val="page number"/>
    <w:basedOn w:val="Absatz-Standardschriftart"/>
    <w:uiPriority w:val="99"/>
    <w:unhideWhenUsed/>
    <w:rsid w:val="00DB0377"/>
  </w:style>
  <w:style w:type="paragraph" w:styleId="Listenabsatz">
    <w:name w:val="List Paragraph"/>
    <w:basedOn w:val="Standard"/>
    <w:uiPriority w:val="34"/>
    <w:qFormat/>
    <w:rsid w:val="002755FB"/>
    <w:pPr>
      <w:spacing w:after="160" w:line="259" w:lineRule="auto"/>
      <w:ind w:left="720"/>
      <w:contextualSpacing/>
    </w:pPr>
    <w:rPr>
      <w:rFonts w:ascii="Arial" w:eastAsiaTheme="minorEastAsia" w:hAnsi="Arial"/>
      <w:sz w:val="28"/>
      <w:lang w:val="ca-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03BA48-DA11-4C9C-9538-74654182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494</Words>
  <Characters>3113</Characters>
  <Application>Microsoft Office Word</Application>
  <DocSecurity>0</DocSecurity>
  <Lines>25</Lines>
  <Paragraphs>7</Paragraphs>
  <ScaleCrop>false</ScaleCrop>
  <HeadingPairs>
    <vt:vector size="4" baseType="variant">
      <vt:variant>
        <vt:lpstr>Titel</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3600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c:creator>
  <cp:lastModifiedBy>Schwebke</cp:lastModifiedBy>
  <cp:revision>2</cp:revision>
  <cp:lastPrinted>2018-05-13T15:54:00Z</cp:lastPrinted>
  <dcterms:created xsi:type="dcterms:W3CDTF">2018-06-23T20:19:00Z</dcterms:created>
  <dcterms:modified xsi:type="dcterms:W3CDTF">2018-06-23T20:19:00Z</dcterms:modified>
</cp:coreProperties>
</file>